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7B" w:rsidRPr="00D77661" w:rsidRDefault="00F37B7B" w:rsidP="00D77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D77661">
        <w:rPr>
          <w:rFonts w:ascii="Times New Roman" w:hAnsi="Times New Roman"/>
          <w:b/>
          <w:sz w:val="24"/>
          <w:szCs w:val="20"/>
          <w:lang w:eastAsia="ru-RU"/>
        </w:rPr>
        <w:t>Справка о результатах встреч  с населением  Верхнекетского  района</w:t>
      </w:r>
    </w:p>
    <w:p w:rsidR="00F37B7B" w:rsidRDefault="00F37B7B" w:rsidP="00D77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 w:eastAsia="ru-RU"/>
        </w:rPr>
      </w:pPr>
      <w:r w:rsidRPr="00D77661">
        <w:rPr>
          <w:rFonts w:ascii="Times New Roman" w:hAnsi="Times New Roman"/>
          <w:b/>
          <w:sz w:val="24"/>
          <w:szCs w:val="20"/>
          <w:lang w:eastAsia="ru-RU"/>
        </w:rPr>
        <w:t>за I</w:t>
      </w:r>
      <w:r>
        <w:rPr>
          <w:rFonts w:ascii="Times New Roman" w:hAnsi="Times New Roman"/>
          <w:b/>
          <w:sz w:val="24"/>
          <w:szCs w:val="20"/>
          <w:lang w:val="en-US" w:eastAsia="ru-RU"/>
        </w:rPr>
        <w:t>V</w:t>
      </w:r>
      <w:r w:rsidRPr="00D77661">
        <w:rPr>
          <w:rFonts w:ascii="Times New Roman" w:hAnsi="Times New Roman"/>
          <w:b/>
          <w:sz w:val="24"/>
          <w:szCs w:val="20"/>
          <w:lang w:eastAsia="ru-RU"/>
        </w:rPr>
        <w:t xml:space="preserve"> квартал 2017 года</w:t>
      </w:r>
    </w:p>
    <w:p w:rsidR="00F37B7B" w:rsidRPr="00D77661" w:rsidRDefault="00F37B7B" w:rsidP="00D77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 w:eastAsia="ru-RU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"/>
        <w:gridCol w:w="1767"/>
        <w:gridCol w:w="1741"/>
        <w:gridCol w:w="1217"/>
        <w:gridCol w:w="1420"/>
        <w:gridCol w:w="922"/>
        <w:gridCol w:w="2834"/>
        <w:gridCol w:w="1985"/>
        <w:gridCol w:w="1985"/>
      </w:tblGrid>
      <w:tr w:rsidR="00F37B7B" w:rsidRPr="001474FF" w:rsidTr="00D77661">
        <w:tc>
          <w:tcPr>
            <w:tcW w:w="501" w:type="dxa"/>
            <w:vMerge w:val="restart"/>
          </w:tcPr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741" w:type="dxa"/>
            <w:vMerge w:val="restart"/>
          </w:tcPr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 xml:space="preserve">Должность </w:t>
            </w:r>
          </w:p>
        </w:tc>
        <w:tc>
          <w:tcPr>
            <w:tcW w:w="1217" w:type="dxa"/>
            <w:vMerge w:val="restart"/>
          </w:tcPr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420" w:type="dxa"/>
            <w:vMerge w:val="restart"/>
          </w:tcPr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Место проведения встречи (населённый пункт)</w:t>
            </w:r>
          </w:p>
        </w:tc>
        <w:tc>
          <w:tcPr>
            <w:tcW w:w="3756" w:type="dxa"/>
            <w:gridSpan w:val="2"/>
          </w:tcPr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Встречи с населением</w:t>
            </w:r>
          </w:p>
        </w:tc>
        <w:tc>
          <w:tcPr>
            <w:tcW w:w="1985" w:type="dxa"/>
            <w:vMerge w:val="restart"/>
          </w:tcPr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Предложения по решению</w:t>
            </w:r>
          </w:p>
        </w:tc>
        <w:tc>
          <w:tcPr>
            <w:tcW w:w="1985" w:type="dxa"/>
            <w:vMerge w:val="restart"/>
          </w:tcPr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Результаты принятых мер</w:t>
            </w:r>
          </w:p>
        </w:tc>
      </w:tr>
      <w:tr w:rsidR="00F37B7B" w:rsidRPr="001474FF" w:rsidTr="00D77661">
        <w:tc>
          <w:tcPr>
            <w:tcW w:w="501" w:type="dxa"/>
            <w:vMerge/>
          </w:tcPr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Кол-во присутствующих</w:t>
            </w:r>
          </w:p>
        </w:tc>
        <w:tc>
          <w:tcPr>
            <w:tcW w:w="2834" w:type="dxa"/>
          </w:tcPr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Основные вопросы,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4FF">
              <w:rPr>
                <w:rFonts w:ascii="Arial" w:hAnsi="Arial" w:cs="Arial"/>
                <w:sz w:val="20"/>
                <w:szCs w:val="20"/>
              </w:rPr>
              <w:t>проблемы</w:t>
            </w:r>
          </w:p>
        </w:tc>
        <w:tc>
          <w:tcPr>
            <w:tcW w:w="1985" w:type="dxa"/>
            <w:vMerge/>
          </w:tcPr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B7B" w:rsidRPr="001474FF" w:rsidTr="00D77661">
        <w:tc>
          <w:tcPr>
            <w:tcW w:w="501" w:type="dxa"/>
          </w:tcPr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:rsidR="00F37B7B" w:rsidRPr="00D77661" w:rsidRDefault="00F37B7B" w:rsidP="001474FF">
            <w:pPr>
              <w:spacing w:after="0" w:line="240" w:lineRule="auto"/>
            </w:pPr>
            <w:r w:rsidRPr="001474FF">
              <w:t xml:space="preserve">Альсевич </w:t>
            </w:r>
            <w:r>
              <w:rPr>
                <w:lang w:val="en-US"/>
              </w:rPr>
              <w:t>Светлана Александровна</w:t>
            </w:r>
          </w:p>
        </w:tc>
        <w:tc>
          <w:tcPr>
            <w:tcW w:w="1741" w:type="dxa"/>
          </w:tcPr>
          <w:p w:rsidR="00F37B7B" w:rsidRPr="001474FF" w:rsidRDefault="00F37B7B" w:rsidP="001474FF">
            <w:pPr>
              <w:spacing w:after="0" w:line="240" w:lineRule="auto"/>
            </w:pPr>
            <w:r w:rsidRPr="001474FF">
              <w:t>Зам.Главы по экономике и инвестиционной политике</w:t>
            </w:r>
          </w:p>
        </w:tc>
        <w:tc>
          <w:tcPr>
            <w:tcW w:w="1217" w:type="dxa"/>
          </w:tcPr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16.10.2017</w:t>
            </w:r>
          </w:p>
        </w:tc>
        <w:tc>
          <w:tcPr>
            <w:tcW w:w="1420" w:type="dxa"/>
          </w:tcPr>
          <w:p w:rsidR="00F37B7B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Орловское сельское поселение</w:t>
            </w:r>
          </w:p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П.Дружный</w:t>
            </w:r>
          </w:p>
        </w:tc>
        <w:tc>
          <w:tcPr>
            <w:tcW w:w="922" w:type="dxa"/>
          </w:tcPr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4" w:type="dxa"/>
          </w:tcPr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1.Не стабильная работа сотовой связи.</w:t>
            </w: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2.Отсутствие ламп уличного освещения.</w:t>
            </w: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3.Высокая стоимость пассажирских перевозок</w:t>
            </w:r>
          </w:p>
        </w:tc>
        <w:tc>
          <w:tcPr>
            <w:tcW w:w="1985" w:type="dxa"/>
          </w:tcPr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2. Главе поселения приобрести и заменить лампы.</w:t>
            </w: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3.В 2018 году вопрос будет рассмотрен.</w:t>
            </w:r>
          </w:p>
        </w:tc>
        <w:tc>
          <w:tcPr>
            <w:tcW w:w="1985" w:type="dxa"/>
          </w:tcPr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1.Обеспечена стабильная работа связи.</w:t>
            </w:r>
            <w:bookmarkStart w:id="0" w:name="_GoBack"/>
            <w:bookmarkEnd w:id="0"/>
          </w:p>
        </w:tc>
      </w:tr>
      <w:tr w:rsidR="00F37B7B" w:rsidRPr="001474FF" w:rsidTr="00D77661">
        <w:tc>
          <w:tcPr>
            <w:tcW w:w="501" w:type="dxa"/>
          </w:tcPr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:rsidR="00F37B7B" w:rsidRPr="001474FF" w:rsidRDefault="00F37B7B" w:rsidP="001474FF">
            <w:pPr>
              <w:spacing w:after="0" w:line="240" w:lineRule="auto"/>
            </w:pPr>
            <w:r w:rsidRPr="001474FF">
              <w:t xml:space="preserve">Сидихин </w:t>
            </w:r>
            <w:r>
              <w:t>Алексей Николаевич</w:t>
            </w:r>
          </w:p>
        </w:tc>
        <w:tc>
          <w:tcPr>
            <w:tcW w:w="1741" w:type="dxa"/>
          </w:tcPr>
          <w:p w:rsidR="00F37B7B" w:rsidRPr="001474FF" w:rsidRDefault="00F37B7B" w:rsidP="001474FF">
            <w:pPr>
              <w:spacing w:after="0" w:line="240" w:lineRule="auto"/>
            </w:pPr>
            <w:r w:rsidRPr="001474FF">
              <w:t>Глава Верхнекетского района</w:t>
            </w:r>
          </w:p>
        </w:tc>
        <w:tc>
          <w:tcPr>
            <w:tcW w:w="1217" w:type="dxa"/>
          </w:tcPr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31.10.2017</w:t>
            </w:r>
          </w:p>
        </w:tc>
        <w:tc>
          <w:tcPr>
            <w:tcW w:w="1420" w:type="dxa"/>
          </w:tcPr>
          <w:p w:rsidR="00F37B7B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Сайгинское сельское поселение</w:t>
            </w:r>
          </w:p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П.Сайга</w:t>
            </w:r>
          </w:p>
        </w:tc>
        <w:tc>
          <w:tcPr>
            <w:tcW w:w="922" w:type="dxa"/>
          </w:tcPr>
          <w:p w:rsidR="00F37B7B" w:rsidRPr="001474FF" w:rsidRDefault="00F37B7B" w:rsidP="00147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34" w:type="dxa"/>
          </w:tcPr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1.Необходим автомобиль в ОВП.</w:t>
            </w: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 xml:space="preserve">2. Необходимы тренажёры и коврики для занятий взрослого населения. </w:t>
            </w: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3.Когда начнёт работать новая котельная?</w:t>
            </w:r>
          </w:p>
        </w:tc>
        <w:tc>
          <w:tcPr>
            <w:tcW w:w="1985" w:type="dxa"/>
          </w:tcPr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1.Вопрос будет решён положительно в случае выделения транспорта Верхнекетской ЦБ в 2018 году.</w:t>
            </w: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3. В 2018 году будет принято техническое решение.</w:t>
            </w:r>
          </w:p>
        </w:tc>
        <w:tc>
          <w:tcPr>
            <w:tcW w:w="1985" w:type="dxa"/>
          </w:tcPr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B7B" w:rsidRPr="001474FF" w:rsidRDefault="00F37B7B" w:rsidP="00147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FF">
              <w:rPr>
                <w:rFonts w:ascii="Arial" w:hAnsi="Arial" w:cs="Arial"/>
                <w:sz w:val="20"/>
                <w:szCs w:val="20"/>
              </w:rPr>
              <w:t>2. Тренажёры и коврики приобретены.</w:t>
            </w:r>
          </w:p>
        </w:tc>
      </w:tr>
    </w:tbl>
    <w:p w:rsidR="00F37B7B" w:rsidRPr="00120A8A" w:rsidRDefault="00F37B7B" w:rsidP="00120A8A">
      <w:pPr>
        <w:jc w:val="center"/>
        <w:rPr>
          <w:rFonts w:ascii="Arial" w:hAnsi="Arial" w:cs="Arial"/>
        </w:rPr>
      </w:pPr>
    </w:p>
    <w:sectPr w:rsidR="00F37B7B" w:rsidRPr="00120A8A" w:rsidSect="00CB26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307F"/>
    <w:multiLevelType w:val="hybridMultilevel"/>
    <w:tmpl w:val="2A66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93B"/>
    <w:rsid w:val="00120A8A"/>
    <w:rsid w:val="001474FF"/>
    <w:rsid w:val="001F76FB"/>
    <w:rsid w:val="00374BB4"/>
    <w:rsid w:val="0043085D"/>
    <w:rsid w:val="004C0F4C"/>
    <w:rsid w:val="004D38BF"/>
    <w:rsid w:val="0050674C"/>
    <w:rsid w:val="005C1682"/>
    <w:rsid w:val="005C66CC"/>
    <w:rsid w:val="0087474F"/>
    <w:rsid w:val="00A6287E"/>
    <w:rsid w:val="00A63BA5"/>
    <w:rsid w:val="00BA215C"/>
    <w:rsid w:val="00C0271E"/>
    <w:rsid w:val="00C82534"/>
    <w:rsid w:val="00CB26DE"/>
    <w:rsid w:val="00D77661"/>
    <w:rsid w:val="00E2793B"/>
    <w:rsid w:val="00F3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0A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82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166</Words>
  <Characters>947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результатах встреч  с населением  Верхнекетского  района</dc:title>
  <dc:subject/>
  <dc:creator>Пользователь</dc:creator>
  <cp:keywords/>
  <dc:description/>
  <cp:lastModifiedBy> </cp:lastModifiedBy>
  <cp:revision>3</cp:revision>
  <cp:lastPrinted>2017-03-28T05:09:00Z</cp:lastPrinted>
  <dcterms:created xsi:type="dcterms:W3CDTF">2018-01-10T04:29:00Z</dcterms:created>
  <dcterms:modified xsi:type="dcterms:W3CDTF">2018-01-10T04:29:00Z</dcterms:modified>
</cp:coreProperties>
</file>